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9102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“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2014-2020”</w:t>
      </w:r>
    </w:p>
    <w:p w14:paraId="45C2DCDB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Axa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prioritar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ă 6: Educație și competențe</w:t>
      </w:r>
    </w:p>
    <w:p w14:paraId="5F9FA34F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Obiectivul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specific 12: „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Creșterea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participării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la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programele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formare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profesională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continuă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cu accent pe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acei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adulți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cu un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nivel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scăzut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calificare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persoanele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cu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vârsta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peste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40 ani, din zone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rurale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defavorizate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inclusiv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recunoașterea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certificarea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rezultatelor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învățării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dobândite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în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contexte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non-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formale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informale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0A49012B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71758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Titlul proiectului: „Angajați performanți prin formare profesională”</w:t>
      </w:r>
    </w:p>
    <w:p w14:paraId="2DBE7E94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71758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Număr de identificare al contractului: POCU/726/6/12/136084</w:t>
      </w:r>
    </w:p>
    <w:p w14:paraId="000AB0D6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71758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Beneficiar: FEDERAȚIA PATRONATELOR ÎNTREPRINDERILOR DE LA MICI LA MARI</w:t>
      </w:r>
    </w:p>
    <w:p w14:paraId="1BD6C8DD" w14:textId="24D1279A" w:rsidR="004B36C4" w:rsidRDefault="004B36C4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06E908E7" w14:textId="3507441C" w:rsidR="00DA6747" w:rsidRDefault="00DA6747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0157D3CA" w14:textId="77777777" w:rsidR="0016243A" w:rsidRDefault="00402575" w:rsidP="0016243A">
      <w:pPr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Cs/>
        </w:rPr>
        <w:tab/>
      </w:r>
      <w:r w:rsidR="0016243A" w:rsidRPr="00E75E50">
        <w:rPr>
          <w:rFonts w:ascii="Trebuchet MS" w:hAnsi="Trebuchet MS"/>
          <w:b/>
          <w:bCs/>
          <w:lang w:val="ro-RO"/>
        </w:rPr>
        <w:t xml:space="preserve">FIȘĂ </w:t>
      </w:r>
      <w:r w:rsidR="0016243A">
        <w:rPr>
          <w:rFonts w:ascii="Trebuchet MS" w:hAnsi="Trebuchet MS"/>
          <w:b/>
          <w:bCs/>
          <w:lang w:val="ro-RO"/>
        </w:rPr>
        <w:t xml:space="preserve">DE INFORMARE </w:t>
      </w:r>
    </w:p>
    <w:p w14:paraId="21648EDA" w14:textId="77777777" w:rsidR="0016243A" w:rsidRPr="00E75E50" w:rsidRDefault="0016243A" w:rsidP="0016243A">
      <w:pPr>
        <w:jc w:val="center"/>
        <w:rPr>
          <w:rFonts w:ascii="Trebuchet MS" w:hAnsi="Trebuchet MS"/>
          <w:b/>
          <w:bCs/>
          <w:lang w:val="ro-RO"/>
        </w:rPr>
      </w:pPr>
      <w:r w:rsidRPr="00E75E50">
        <w:rPr>
          <w:rFonts w:ascii="Trebuchet MS" w:hAnsi="Trebuchet MS"/>
          <w:b/>
          <w:bCs/>
          <w:lang w:val="ro-RO"/>
        </w:rPr>
        <w:t>PRIVIND DEZVOLTAREA CARIEREI</w:t>
      </w:r>
    </w:p>
    <w:p w14:paraId="29C909F4" w14:textId="77777777" w:rsidR="0016243A" w:rsidRPr="00E75E50" w:rsidRDefault="0016243A" w:rsidP="0016243A">
      <w:pPr>
        <w:jc w:val="center"/>
        <w:rPr>
          <w:rFonts w:ascii="Trebuchet MS" w:hAnsi="Trebuchet MS"/>
          <w:b/>
          <w:bCs/>
          <w:lang w:val="ro-RO"/>
        </w:rPr>
      </w:pPr>
    </w:p>
    <w:p w14:paraId="208FA2EE" w14:textId="77777777" w:rsidR="0016243A" w:rsidRDefault="0016243A" w:rsidP="0016243A">
      <w:pPr>
        <w:jc w:val="both"/>
        <w:rPr>
          <w:rFonts w:ascii="Trebuchet MS" w:hAnsi="Trebuchet MS"/>
          <w:lang w:val="ro-RO"/>
        </w:rPr>
      </w:pPr>
      <w:r w:rsidRPr="00E75E50">
        <w:rPr>
          <w:rFonts w:ascii="Trebuchet MS" w:hAnsi="Trebuchet MS"/>
          <w:lang w:val="ro-RO"/>
        </w:rPr>
        <w:t>Nume, prenume</w:t>
      </w:r>
      <w:r>
        <w:rPr>
          <w:rFonts w:ascii="Trebuchet MS" w:hAnsi="Trebuchet MS"/>
          <w:lang w:val="ro-RO"/>
        </w:rPr>
        <w:t>: _______________________________</w:t>
      </w:r>
    </w:p>
    <w:p w14:paraId="5A8636B8" w14:textId="77777777" w:rsidR="00FF1520" w:rsidRPr="00E75E50" w:rsidRDefault="00FF1520" w:rsidP="0016243A">
      <w:pPr>
        <w:jc w:val="both"/>
        <w:rPr>
          <w:rFonts w:ascii="Trebuchet MS" w:hAnsi="Trebuchet MS"/>
          <w:lang w:val="ro-RO"/>
        </w:rPr>
      </w:pPr>
    </w:p>
    <w:p w14:paraId="416A5905" w14:textId="77777777" w:rsidR="0016243A" w:rsidRPr="000F50F6" w:rsidRDefault="0016243A" w:rsidP="0016243A">
      <w:pPr>
        <w:ind w:firstLine="720"/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color w:val="000000"/>
          <w:shd w:val="clear" w:color="auto" w:fill="FFFFFF"/>
          <w:lang w:val="ro-RO"/>
        </w:rPr>
        <w:t xml:space="preserve">Dezvoltarea carierei este un proces complex și lung, care cuprinde toate programele, activitățile și cursurile pe care trebuie sa le desfășoare o persoană pentru îndeplinirea obiectivelor personale și profesionale. </w:t>
      </w:r>
    </w:p>
    <w:p w14:paraId="27E5DAC4" w14:textId="77777777" w:rsidR="0016243A" w:rsidRPr="000F50F6" w:rsidRDefault="0016243A" w:rsidP="0016243A">
      <w:pPr>
        <w:jc w:val="both"/>
        <w:rPr>
          <w:rFonts w:ascii="Trebuchet MS" w:hAnsi="Trebuchet MS"/>
          <w:lang w:val="ro-RO"/>
        </w:rPr>
      </w:pPr>
      <w:r w:rsidRPr="000F50F6">
        <w:rPr>
          <w:rFonts w:ascii="Trebuchet MS" w:hAnsi="Trebuchet MS"/>
          <w:lang w:val="ro-RO"/>
        </w:rPr>
        <w:t>În cadrul unui program de dezvoltare a carierei participanții:</w:t>
      </w:r>
    </w:p>
    <w:p w14:paraId="38064701" w14:textId="77777777" w:rsidR="0016243A" w:rsidRPr="000F50F6" w:rsidRDefault="0016243A" w:rsidP="001624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Învață moduri diferite de abordare a carierei</w:t>
      </w:r>
    </w:p>
    <w:p w14:paraId="63DEB4DF" w14:textId="77777777" w:rsidR="0016243A" w:rsidRPr="000F50F6" w:rsidRDefault="0016243A" w:rsidP="001624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Își asumă responsabilitatea pentru dezvoltarea propriei lor cariere</w:t>
      </w:r>
    </w:p>
    <w:p w14:paraId="71CDC219" w14:textId="77777777" w:rsidR="0016243A" w:rsidRPr="000F50F6" w:rsidRDefault="0016243A" w:rsidP="001624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Descoperă un traseu profesional care să se potrivească intereselor, abilităților și personalității lor</w:t>
      </w:r>
    </w:p>
    <w:p w14:paraId="7D9C3948" w14:textId="77777777" w:rsidR="0016243A" w:rsidRPr="000F50F6" w:rsidRDefault="0016243A" w:rsidP="001624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Analizează deprinderile transferabile și opțiunile în carieră</w:t>
      </w:r>
    </w:p>
    <w:p w14:paraId="6D4E7744" w14:textId="77777777" w:rsidR="0016243A" w:rsidRPr="000F50F6" w:rsidRDefault="0016243A" w:rsidP="001624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Își construiesc obiective de carieră pe termen scurt și lung</w:t>
      </w:r>
    </w:p>
    <w:p w14:paraId="76424C22" w14:textId="77777777" w:rsidR="0016243A" w:rsidRPr="000F50F6" w:rsidRDefault="0016243A" w:rsidP="001624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Identifică opțiuni pentru atingerea obiectivelor</w:t>
      </w:r>
    </w:p>
    <w:p w14:paraId="686FABDC" w14:textId="77777777" w:rsidR="0016243A" w:rsidRPr="000F50F6" w:rsidRDefault="0016243A" w:rsidP="001624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Identifică bariere posibile și obstacole în carieră și găsesc soluții pentru depășirea lor</w:t>
      </w:r>
    </w:p>
    <w:p w14:paraId="1F210C56" w14:textId="77777777" w:rsidR="0016243A" w:rsidRPr="000F50F6" w:rsidRDefault="0016243A" w:rsidP="001624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Devin motivați să inițieze discuții de dezvoltare a carierei cu managerul direct</w:t>
      </w:r>
    </w:p>
    <w:p w14:paraId="51E30AEB" w14:textId="77777777" w:rsidR="0016243A" w:rsidRPr="000F50F6" w:rsidRDefault="0016243A" w:rsidP="0016243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Sunt inspirați să treacă la acțiune pentru a atinge satisfacția profesională</w:t>
      </w:r>
    </w:p>
    <w:p w14:paraId="0E26C4BF" w14:textId="77777777" w:rsidR="0016243A" w:rsidRPr="000F50F6" w:rsidRDefault="0016243A" w:rsidP="0016243A">
      <w:pPr>
        <w:pStyle w:val="ListParagraph"/>
        <w:rPr>
          <w:rFonts w:ascii="Trebuchet MS" w:hAnsi="Trebuchet MS" w:cstheme="minorHAnsi"/>
          <w:shd w:val="clear" w:color="auto" w:fill="FFFFFF"/>
          <w:lang w:val="ro-RO"/>
        </w:rPr>
      </w:pPr>
    </w:p>
    <w:p w14:paraId="00569208" w14:textId="77777777" w:rsidR="0016243A" w:rsidRPr="000F50F6" w:rsidRDefault="0016243A" w:rsidP="0016243A">
      <w:pPr>
        <w:jc w:val="both"/>
        <w:rPr>
          <w:rFonts w:ascii="Trebuchet MS" w:hAnsi="Trebuchet MS"/>
          <w:lang w:val="ro-RO"/>
        </w:rPr>
      </w:pPr>
      <w:r w:rsidRPr="000F50F6">
        <w:rPr>
          <w:rFonts w:ascii="Trebuchet MS" w:hAnsi="Trebuchet MS"/>
          <w:lang w:val="ro-RO"/>
        </w:rPr>
        <w:t>Am fost informat despre beneficiile programelor care privesc dezvoltarea carierei:</w:t>
      </w:r>
    </w:p>
    <w:p w14:paraId="142CEAB1" w14:textId="77777777" w:rsidR="0016243A" w:rsidRPr="000F50F6" w:rsidRDefault="00000000" w:rsidP="0016243A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11358399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243A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16243A" w:rsidRPr="000F50F6">
        <w:rPr>
          <w:rFonts w:ascii="Trebuchet MS" w:hAnsi="Trebuchet MS" w:cstheme="minorHAnsi"/>
          <w:shd w:val="clear" w:color="auto" w:fill="FFFFFF"/>
          <w:lang w:val="ro-RO"/>
        </w:rPr>
        <w:t>Alinierea obiectivelor organizaționale cu cele individuale</w:t>
      </w:r>
    </w:p>
    <w:p w14:paraId="1A343B1B" w14:textId="77777777" w:rsidR="0016243A" w:rsidRPr="000F50F6" w:rsidRDefault="00000000" w:rsidP="0016243A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-15641719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243A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16243A" w:rsidRPr="000F50F6">
        <w:rPr>
          <w:rFonts w:ascii="Trebuchet MS" w:hAnsi="Trebuchet MS" w:cstheme="minorHAnsi"/>
          <w:shd w:val="clear" w:color="auto" w:fill="FFFFFF"/>
          <w:lang w:val="ro-RO"/>
        </w:rPr>
        <w:t>Creșterea nivelului de satisfacție și de implicare</w:t>
      </w:r>
    </w:p>
    <w:p w14:paraId="60CC427F" w14:textId="77777777" w:rsidR="0016243A" w:rsidRPr="000F50F6" w:rsidRDefault="00000000" w:rsidP="0016243A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-4429966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243A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16243A" w:rsidRPr="000F50F6">
        <w:rPr>
          <w:rFonts w:ascii="Trebuchet MS" w:hAnsi="Trebuchet MS" w:cstheme="minorHAnsi"/>
          <w:shd w:val="clear" w:color="auto" w:fill="FFFFFF"/>
          <w:lang w:val="ro-RO"/>
        </w:rPr>
        <w:t>Încurajarea angajaților să-și asume răspunderea pentru dezvoltarea propriei cariere</w:t>
      </w:r>
    </w:p>
    <w:p w14:paraId="171FDD4F" w14:textId="77777777" w:rsidR="0016243A" w:rsidRPr="000F50F6" w:rsidRDefault="00000000" w:rsidP="0016243A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20076224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243A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16243A" w:rsidRPr="000F50F6">
        <w:rPr>
          <w:rFonts w:ascii="Trebuchet MS" w:hAnsi="Trebuchet MS" w:cstheme="minorHAnsi"/>
          <w:shd w:val="clear" w:color="auto" w:fill="FFFFFF"/>
          <w:lang w:val="ro-RO"/>
        </w:rPr>
        <w:t>Creșterea gradului de retenție a angajaților</w:t>
      </w:r>
    </w:p>
    <w:p w14:paraId="3C79DD37" w14:textId="77777777" w:rsidR="0016243A" w:rsidRPr="000F50F6" w:rsidRDefault="00000000" w:rsidP="0016243A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20978208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243A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16243A" w:rsidRPr="000F50F6">
        <w:rPr>
          <w:rFonts w:ascii="Trebuchet MS" w:hAnsi="Trebuchet MS" w:cstheme="minorHAnsi"/>
          <w:shd w:val="clear" w:color="auto" w:fill="FFFFFF"/>
          <w:lang w:val="ro-RO"/>
        </w:rPr>
        <w:t>Dezvoltarea planurior de carieră în interiorul organizației</w:t>
      </w:r>
    </w:p>
    <w:p w14:paraId="2A2865B1" w14:textId="77777777" w:rsidR="0016243A" w:rsidRPr="000F50F6" w:rsidRDefault="00000000" w:rsidP="0016243A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2265024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243A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16243A" w:rsidRPr="000F50F6">
        <w:rPr>
          <w:rFonts w:ascii="Trebuchet MS" w:hAnsi="Trebuchet MS" w:cstheme="minorHAnsi"/>
          <w:shd w:val="clear" w:color="auto" w:fill="FFFFFF"/>
          <w:lang w:val="ro-RO"/>
        </w:rPr>
        <w:t>Suport în funcționarea eficientă a sistemului de management al performanței</w:t>
      </w:r>
    </w:p>
    <w:p w14:paraId="6AD2018D" w14:textId="77777777" w:rsidR="0016243A" w:rsidRPr="000F50F6" w:rsidRDefault="0016243A" w:rsidP="0016243A">
      <w:pPr>
        <w:jc w:val="both"/>
        <w:rPr>
          <w:rFonts w:ascii="Trebuchet MS" w:hAnsi="Trebuchet MS" w:cstheme="minorHAnsi"/>
          <w:lang w:val="ro-RO"/>
        </w:rPr>
      </w:pPr>
    </w:p>
    <w:p w14:paraId="15927EA7" w14:textId="77777777" w:rsidR="0016243A" w:rsidRPr="000F50F6" w:rsidRDefault="0016243A" w:rsidP="0016243A">
      <w:pPr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lang w:val="ro-RO"/>
        </w:rPr>
        <w:t xml:space="preserve">Data: </w:t>
      </w:r>
      <w:r>
        <w:rPr>
          <w:rFonts w:ascii="Trebuchet MS" w:hAnsi="Trebuchet MS" w:cstheme="minorHAnsi"/>
          <w:lang w:val="ro-RO"/>
        </w:rPr>
        <w:t>_________________</w:t>
      </w:r>
    </w:p>
    <w:p w14:paraId="30118D08" w14:textId="77777777" w:rsidR="0016243A" w:rsidRPr="000F50F6" w:rsidRDefault="0016243A" w:rsidP="0016243A">
      <w:pPr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lang w:val="ro-RO"/>
        </w:rPr>
        <w:t xml:space="preserve">Semnătura ______________________    </w:t>
      </w:r>
    </w:p>
    <w:p w14:paraId="234A3875" w14:textId="2C5C46DF" w:rsidR="00B91F0E" w:rsidRPr="000F50F6" w:rsidRDefault="00B91F0E" w:rsidP="0016243A">
      <w:pPr>
        <w:jc w:val="center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lang w:val="ro-RO"/>
        </w:rPr>
        <w:t xml:space="preserve"> </w:t>
      </w:r>
    </w:p>
    <w:p w14:paraId="4CCE0A7C" w14:textId="71649BFF" w:rsidR="00FB365E" w:rsidRPr="00FB365E" w:rsidRDefault="00FB365E" w:rsidP="00094A81">
      <w:pPr>
        <w:jc w:val="both"/>
        <w:rPr>
          <w:rFonts w:ascii="Trebuchet MS" w:hAnsi="Trebuchet MS"/>
          <w:bCs/>
        </w:rPr>
      </w:pPr>
    </w:p>
    <w:sectPr w:rsidR="00FB365E" w:rsidRPr="00FB365E" w:rsidSect="00641AC4">
      <w:headerReference w:type="default" r:id="rId8"/>
      <w:footerReference w:type="default" r:id="rId9"/>
      <w:pgSz w:w="11906" w:h="16838"/>
      <w:pgMar w:top="1600" w:right="707" w:bottom="284" w:left="1134" w:header="709" w:footer="1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EE06" w14:textId="77777777" w:rsidR="00A60D56" w:rsidRDefault="00A60D56" w:rsidP="00272BED">
      <w:r>
        <w:separator/>
      </w:r>
    </w:p>
  </w:endnote>
  <w:endnote w:type="continuationSeparator" w:id="0">
    <w:p w14:paraId="22DD53C2" w14:textId="77777777" w:rsidR="00A60D56" w:rsidRDefault="00A60D56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64F7" w14:textId="781DBF78" w:rsidR="00BC6FB1" w:rsidRDefault="00641AC4" w:rsidP="00BC6FB1">
    <w:pPr>
      <w:pStyle w:val="Footer"/>
      <w:jc w:val="right"/>
    </w:pPr>
    <w:r w:rsidRPr="00BC6FB1">
      <w:rPr>
        <w:noProof/>
      </w:rPr>
      <w:drawing>
        <wp:anchor distT="0" distB="0" distL="114300" distR="114300" simplePos="0" relativeHeight="251660288" behindDoc="0" locked="0" layoutInCell="1" allowOverlap="1" wp14:anchorId="60061E55" wp14:editId="20FEB0EC">
          <wp:simplePos x="0" y="0"/>
          <wp:positionH relativeFrom="column">
            <wp:posOffset>4126230</wp:posOffset>
          </wp:positionH>
          <wp:positionV relativeFrom="paragraph">
            <wp:posOffset>266065</wp:posOffset>
          </wp:positionV>
          <wp:extent cx="2229485" cy="403225"/>
          <wp:effectExtent l="0" t="0" r="0" b="0"/>
          <wp:wrapNone/>
          <wp:docPr id="40" name="Imagine 4" descr="C:\Users\Damiart\Desktop\2021_PROIECT FPIMM\06. Rapoarte de activitate experti\Cristea Radu\Aprilie 2021\realizare anunt publicitar\sigla ASTRAL 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miart\Desktop\2021_PROIECT FPIMM\06. Rapoarte de activitate experti\Cristea Radu\Aprilie 2021\realizare anunt publicitar\sigla ASTRAL CONSULT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6FB1">
      <w:rPr>
        <w:noProof/>
      </w:rPr>
      <w:drawing>
        <wp:anchor distT="0" distB="0" distL="114300" distR="114300" simplePos="0" relativeHeight="251659264" behindDoc="0" locked="0" layoutInCell="1" allowOverlap="1" wp14:anchorId="50196575" wp14:editId="7CA5E20C">
          <wp:simplePos x="0" y="0"/>
          <wp:positionH relativeFrom="column">
            <wp:posOffset>2213610</wp:posOffset>
          </wp:positionH>
          <wp:positionV relativeFrom="paragraph">
            <wp:posOffset>97790</wp:posOffset>
          </wp:positionV>
          <wp:extent cx="999490" cy="687070"/>
          <wp:effectExtent l="0" t="0" r="0" b="0"/>
          <wp:wrapNone/>
          <wp:docPr id="41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456E">
      <w:rPr>
        <w:noProof/>
      </w:rPr>
      <w:drawing>
        <wp:anchor distT="0" distB="0" distL="114300" distR="114300" simplePos="0" relativeHeight="251658240" behindDoc="0" locked="0" layoutInCell="1" allowOverlap="1" wp14:anchorId="52FBC366" wp14:editId="47C394AB">
          <wp:simplePos x="0" y="0"/>
          <wp:positionH relativeFrom="column">
            <wp:posOffset>125730</wp:posOffset>
          </wp:positionH>
          <wp:positionV relativeFrom="paragraph">
            <wp:posOffset>8255</wp:posOffset>
          </wp:positionV>
          <wp:extent cx="952500" cy="914226"/>
          <wp:effectExtent l="0" t="0" r="0" b="63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2500" cy="9142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C6FB1">
      <w:t xml:space="preserve"> </w:t>
    </w:r>
    <w:r w:rsidR="0036456E">
      <w:rPr>
        <w:noProof/>
      </w:rPr>
      <w:t xml:space="preserve">                                </w:t>
    </w:r>
    <w:r w:rsidR="00BC6FB1"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822E" w14:textId="77777777" w:rsidR="00A60D56" w:rsidRDefault="00A60D56" w:rsidP="00272BED">
      <w:r>
        <w:separator/>
      </w:r>
    </w:p>
  </w:footnote>
  <w:footnote w:type="continuationSeparator" w:id="0">
    <w:p w14:paraId="6EBB6C5F" w14:textId="77777777" w:rsidR="00A60D56" w:rsidRDefault="00A60D56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C5C9" w14:textId="62C46717" w:rsidR="00641AC4" w:rsidRPr="00641AC4" w:rsidRDefault="003E2365" w:rsidP="00641A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0" w:name="_Hlk59008422"/>
    <w:bookmarkStart w:id="1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37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39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02FF"/>
    <w:multiLevelType w:val="hybridMultilevel"/>
    <w:tmpl w:val="4BCAE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977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56470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939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2410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BDD15E0"/>
    <w:multiLevelType w:val="hybridMultilevel"/>
    <w:tmpl w:val="B4140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E62"/>
    <w:multiLevelType w:val="hybridMultilevel"/>
    <w:tmpl w:val="70A85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50DC"/>
    <w:multiLevelType w:val="hybridMultilevel"/>
    <w:tmpl w:val="9E2690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C1D6C"/>
    <w:multiLevelType w:val="hybridMultilevel"/>
    <w:tmpl w:val="C48CE8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84A9E"/>
    <w:multiLevelType w:val="hybridMultilevel"/>
    <w:tmpl w:val="C48CE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17ECB"/>
    <w:multiLevelType w:val="hybridMultilevel"/>
    <w:tmpl w:val="B1C8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41B69B5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C1ED0"/>
    <w:multiLevelType w:val="hybridMultilevel"/>
    <w:tmpl w:val="C48CE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D6382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31C52"/>
    <w:multiLevelType w:val="hybridMultilevel"/>
    <w:tmpl w:val="7A2A0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D494B"/>
    <w:multiLevelType w:val="hybridMultilevel"/>
    <w:tmpl w:val="B93E215C"/>
    <w:lvl w:ilvl="0" w:tplc="1D3ABF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B0CE9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7C9E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1732">
    <w:abstractNumId w:val="13"/>
  </w:num>
  <w:num w:numId="2" w16cid:durableId="975449103">
    <w:abstractNumId w:val="21"/>
  </w:num>
  <w:num w:numId="3" w16cid:durableId="391775443">
    <w:abstractNumId w:val="3"/>
  </w:num>
  <w:num w:numId="4" w16cid:durableId="298918769">
    <w:abstractNumId w:val="7"/>
  </w:num>
  <w:num w:numId="5" w16cid:durableId="573391922">
    <w:abstractNumId w:val="26"/>
  </w:num>
  <w:num w:numId="6" w16cid:durableId="1062942850">
    <w:abstractNumId w:val="18"/>
  </w:num>
  <w:num w:numId="7" w16cid:durableId="2105376553">
    <w:abstractNumId w:val="27"/>
  </w:num>
  <w:num w:numId="8" w16cid:durableId="1844473852">
    <w:abstractNumId w:val="8"/>
  </w:num>
  <w:num w:numId="9" w16cid:durableId="36706908">
    <w:abstractNumId w:val="19"/>
  </w:num>
  <w:num w:numId="10" w16cid:durableId="386028335">
    <w:abstractNumId w:val="25"/>
  </w:num>
  <w:num w:numId="11" w16cid:durableId="869492003">
    <w:abstractNumId w:val="11"/>
  </w:num>
  <w:num w:numId="12" w16cid:durableId="473183063">
    <w:abstractNumId w:val="12"/>
  </w:num>
  <w:num w:numId="13" w16cid:durableId="1497375744">
    <w:abstractNumId w:val="2"/>
  </w:num>
  <w:num w:numId="14" w16cid:durableId="841041730">
    <w:abstractNumId w:val="22"/>
  </w:num>
  <w:num w:numId="15" w16cid:durableId="1841039114">
    <w:abstractNumId w:val="29"/>
  </w:num>
  <w:num w:numId="16" w16cid:durableId="1041395609">
    <w:abstractNumId w:val="28"/>
  </w:num>
  <w:num w:numId="17" w16cid:durableId="1951468111">
    <w:abstractNumId w:val="0"/>
  </w:num>
  <w:num w:numId="18" w16cid:durableId="1012563001">
    <w:abstractNumId w:val="9"/>
  </w:num>
  <w:num w:numId="19" w16cid:durableId="542208705">
    <w:abstractNumId w:val="14"/>
  </w:num>
  <w:num w:numId="20" w16cid:durableId="1345980472">
    <w:abstractNumId w:val="15"/>
  </w:num>
  <w:num w:numId="21" w16cid:durableId="1195657428">
    <w:abstractNumId w:val="16"/>
  </w:num>
  <w:num w:numId="22" w16cid:durableId="1041635783">
    <w:abstractNumId w:val="23"/>
  </w:num>
  <w:num w:numId="23" w16cid:durableId="1141463304">
    <w:abstractNumId w:val="10"/>
  </w:num>
  <w:num w:numId="24" w16cid:durableId="289753410">
    <w:abstractNumId w:val="20"/>
  </w:num>
  <w:num w:numId="25" w16cid:durableId="132331910">
    <w:abstractNumId w:val="30"/>
  </w:num>
  <w:num w:numId="26" w16cid:durableId="1145003347">
    <w:abstractNumId w:val="1"/>
  </w:num>
  <w:num w:numId="27" w16cid:durableId="202983926">
    <w:abstractNumId w:val="31"/>
  </w:num>
  <w:num w:numId="28" w16cid:durableId="1462576147">
    <w:abstractNumId w:val="4"/>
  </w:num>
  <w:num w:numId="29" w16cid:durableId="269165672">
    <w:abstractNumId w:val="5"/>
  </w:num>
  <w:num w:numId="30" w16cid:durableId="885995011">
    <w:abstractNumId w:val="6"/>
  </w:num>
  <w:num w:numId="31" w16cid:durableId="1050222991">
    <w:abstractNumId w:val="24"/>
  </w:num>
  <w:num w:numId="32" w16cid:durableId="1423719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2F42"/>
    <w:rsid w:val="000166FE"/>
    <w:rsid w:val="00026D15"/>
    <w:rsid w:val="00031E94"/>
    <w:rsid w:val="00041AE5"/>
    <w:rsid w:val="000528ED"/>
    <w:rsid w:val="000601CD"/>
    <w:rsid w:val="00065EE0"/>
    <w:rsid w:val="0006644D"/>
    <w:rsid w:val="00080FB2"/>
    <w:rsid w:val="00094A81"/>
    <w:rsid w:val="000C007E"/>
    <w:rsid w:val="000C3AEA"/>
    <w:rsid w:val="000D363A"/>
    <w:rsid w:val="00104518"/>
    <w:rsid w:val="001144DD"/>
    <w:rsid w:val="0011604F"/>
    <w:rsid w:val="00121907"/>
    <w:rsid w:val="00121A5B"/>
    <w:rsid w:val="00125787"/>
    <w:rsid w:val="00130A85"/>
    <w:rsid w:val="00141C83"/>
    <w:rsid w:val="00153DEE"/>
    <w:rsid w:val="00157C3B"/>
    <w:rsid w:val="0016243A"/>
    <w:rsid w:val="00165D9F"/>
    <w:rsid w:val="00167C7A"/>
    <w:rsid w:val="00186001"/>
    <w:rsid w:val="00192DD5"/>
    <w:rsid w:val="001A7047"/>
    <w:rsid w:val="001B3323"/>
    <w:rsid w:val="001B7049"/>
    <w:rsid w:val="001C06EE"/>
    <w:rsid w:val="001C22DF"/>
    <w:rsid w:val="001E02F7"/>
    <w:rsid w:val="001F4C8B"/>
    <w:rsid w:val="00204726"/>
    <w:rsid w:val="00205BF0"/>
    <w:rsid w:val="00206F3B"/>
    <w:rsid w:val="00211E7A"/>
    <w:rsid w:val="00215175"/>
    <w:rsid w:val="00226B39"/>
    <w:rsid w:val="00227993"/>
    <w:rsid w:val="00234A19"/>
    <w:rsid w:val="00244DBC"/>
    <w:rsid w:val="00247901"/>
    <w:rsid w:val="002552D7"/>
    <w:rsid w:val="002579C7"/>
    <w:rsid w:val="002629D2"/>
    <w:rsid w:val="00263BBC"/>
    <w:rsid w:val="00265EFB"/>
    <w:rsid w:val="00272BED"/>
    <w:rsid w:val="00290905"/>
    <w:rsid w:val="002926A9"/>
    <w:rsid w:val="00293605"/>
    <w:rsid w:val="0029703D"/>
    <w:rsid w:val="002A069B"/>
    <w:rsid w:val="002B5DF4"/>
    <w:rsid w:val="002B7C00"/>
    <w:rsid w:val="002C3DED"/>
    <w:rsid w:val="002C4F6A"/>
    <w:rsid w:val="002D7366"/>
    <w:rsid w:val="002E55DD"/>
    <w:rsid w:val="002F0D42"/>
    <w:rsid w:val="002F2C82"/>
    <w:rsid w:val="002F5C2D"/>
    <w:rsid w:val="003031E1"/>
    <w:rsid w:val="0031110F"/>
    <w:rsid w:val="00315BFC"/>
    <w:rsid w:val="00316008"/>
    <w:rsid w:val="00323BFC"/>
    <w:rsid w:val="00325007"/>
    <w:rsid w:val="0033272D"/>
    <w:rsid w:val="00335518"/>
    <w:rsid w:val="003368F1"/>
    <w:rsid w:val="00336FFC"/>
    <w:rsid w:val="00342A4B"/>
    <w:rsid w:val="00347218"/>
    <w:rsid w:val="00360955"/>
    <w:rsid w:val="0036456E"/>
    <w:rsid w:val="00364FC9"/>
    <w:rsid w:val="00377D0F"/>
    <w:rsid w:val="003824B7"/>
    <w:rsid w:val="00392F6D"/>
    <w:rsid w:val="003969D9"/>
    <w:rsid w:val="003C034B"/>
    <w:rsid w:val="003C3F8B"/>
    <w:rsid w:val="003D6025"/>
    <w:rsid w:val="003D7CDC"/>
    <w:rsid w:val="003E2365"/>
    <w:rsid w:val="003E33E6"/>
    <w:rsid w:val="003E49CD"/>
    <w:rsid w:val="003F075F"/>
    <w:rsid w:val="00402575"/>
    <w:rsid w:val="0042432A"/>
    <w:rsid w:val="00430FB9"/>
    <w:rsid w:val="00432E32"/>
    <w:rsid w:val="004359D7"/>
    <w:rsid w:val="004403C3"/>
    <w:rsid w:val="004453CD"/>
    <w:rsid w:val="0044547A"/>
    <w:rsid w:val="00451462"/>
    <w:rsid w:val="00452650"/>
    <w:rsid w:val="00481C28"/>
    <w:rsid w:val="004843BA"/>
    <w:rsid w:val="00492099"/>
    <w:rsid w:val="004B36C4"/>
    <w:rsid w:val="004B37AD"/>
    <w:rsid w:val="004B56B8"/>
    <w:rsid w:val="004C2B11"/>
    <w:rsid w:val="004C2ED4"/>
    <w:rsid w:val="004C3D3D"/>
    <w:rsid w:val="004D5D08"/>
    <w:rsid w:val="005047BA"/>
    <w:rsid w:val="00504E6C"/>
    <w:rsid w:val="005167BB"/>
    <w:rsid w:val="005213CE"/>
    <w:rsid w:val="00531E0A"/>
    <w:rsid w:val="00542A4A"/>
    <w:rsid w:val="005539A2"/>
    <w:rsid w:val="00555ACC"/>
    <w:rsid w:val="00557545"/>
    <w:rsid w:val="0057074F"/>
    <w:rsid w:val="00577170"/>
    <w:rsid w:val="005774C4"/>
    <w:rsid w:val="00581F7B"/>
    <w:rsid w:val="0058760B"/>
    <w:rsid w:val="005903AB"/>
    <w:rsid w:val="005946DF"/>
    <w:rsid w:val="005C3E10"/>
    <w:rsid w:val="005C4F9A"/>
    <w:rsid w:val="005C62DA"/>
    <w:rsid w:val="005D0886"/>
    <w:rsid w:val="005D5841"/>
    <w:rsid w:val="005E0296"/>
    <w:rsid w:val="005E1EBE"/>
    <w:rsid w:val="005E2833"/>
    <w:rsid w:val="006027BD"/>
    <w:rsid w:val="006053E7"/>
    <w:rsid w:val="0060688B"/>
    <w:rsid w:val="006103AD"/>
    <w:rsid w:val="00616283"/>
    <w:rsid w:val="00622FF5"/>
    <w:rsid w:val="00626A64"/>
    <w:rsid w:val="00637836"/>
    <w:rsid w:val="00641AC4"/>
    <w:rsid w:val="006727BA"/>
    <w:rsid w:val="00673275"/>
    <w:rsid w:val="0067410F"/>
    <w:rsid w:val="00681DB0"/>
    <w:rsid w:val="00685EB6"/>
    <w:rsid w:val="006968AE"/>
    <w:rsid w:val="006A48B8"/>
    <w:rsid w:val="006B0C97"/>
    <w:rsid w:val="006B5E50"/>
    <w:rsid w:val="006C231C"/>
    <w:rsid w:val="006C483B"/>
    <w:rsid w:val="006D1F33"/>
    <w:rsid w:val="006D4E29"/>
    <w:rsid w:val="006E07DC"/>
    <w:rsid w:val="006E1335"/>
    <w:rsid w:val="006E3F54"/>
    <w:rsid w:val="006E559D"/>
    <w:rsid w:val="006E6DE4"/>
    <w:rsid w:val="006F3692"/>
    <w:rsid w:val="0071758C"/>
    <w:rsid w:val="00722C3C"/>
    <w:rsid w:val="00744B32"/>
    <w:rsid w:val="007658A5"/>
    <w:rsid w:val="00767EF5"/>
    <w:rsid w:val="00773081"/>
    <w:rsid w:val="00783FBD"/>
    <w:rsid w:val="00784AA1"/>
    <w:rsid w:val="00790EC0"/>
    <w:rsid w:val="00791164"/>
    <w:rsid w:val="00796667"/>
    <w:rsid w:val="00797E95"/>
    <w:rsid w:val="007A0058"/>
    <w:rsid w:val="007B4559"/>
    <w:rsid w:val="007B63F7"/>
    <w:rsid w:val="007C171B"/>
    <w:rsid w:val="007D37E4"/>
    <w:rsid w:val="007D66FE"/>
    <w:rsid w:val="007D7507"/>
    <w:rsid w:val="0081161B"/>
    <w:rsid w:val="0081756E"/>
    <w:rsid w:val="00834449"/>
    <w:rsid w:val="0084567F"/>
    <w:rsid w:val="008745F8"/>
    <w:rsid w:val="008C0DD7"/>
    <w:rsid w:val="008C1DA6"/>
    <w:rsid w:val="008C783C"/>
    <w:rsid w:val="008D2B0D"/>
    <w:rsid w:val="008D2FDD"/>
    <w:rsid w:val="008D71DF"/>
    <w:rsid w:val="008D722A"/>
    <w:rsid w:val="008E305A"/>
    <w:rsid w:val="008E3E21"/>
    <w:rsid w:val="008E6E32"/>
    <w:rsid w:val="008F3154"/>
    <w:rsid w:val="00904C0E"/>
    <w:rsid w:val="00905139"/>
    <w:rsid w:val="00920001"/>
    <w:rsid w:val="00924C9F"/>
    <w:rsid w:val="0092701F"/>
    <w:rsid w:val="00931ECD"/>
    <w:rsid w:val="00935027"/>
    <w:rsid w:val="0093766C"/>
    <w:rsid w:val="009536FE"/>
    <w:rsid w:val="009630D7"/>
    <w:rsid w:val="00964363"/>
    <w:rsid w:val="00970997"/>
    <w:rsid w:val="00972D6B"/>
    <w:rsid w:val="00976446"/>
    <w:rsid w:val="0098415A"/>
    <w:rsid w:val="00984AE1"/>
    <w:rsid w:val="009874CE"/>
    <w:rsid w:val="0099650D"/>
    <w:rsid w:val="00997C07"/>
    <w:rsid w:val="009A652C"/>
    <w:rsid w:val="009B5642"/>
    <w:rsid w:val="009C5B46"/>
    <w:rsid w:val="009D186F"/>
    <w:rsid w:val="009D4450"/>
    <w:rsid w:val="009E42CF"/>
    <w:rsid w:val="009E7406"/>
    <w:rsid w:val="009E7B29"/>
    <w:rsid w:val="009F48C5"/>
    <w:rsid w:val="00A04E13"/>
    <w:rsid w:val="00A12BE6"/>
    <w:rsid w:val="00A161CA"/>
    <w:rsid w:val="00A21E94"/>
    <w:rsid w:val="00A23FD6"/>
    <w:rsid w:val="00A327A8"/>
    <w:rsid w:val="00A43B82"/>
    <w:rsid w:val="00A44828"/>
    <w:rsid w:val="00A50A98"/>
    <w:rsid w:val="00A60D56"/>
    <w:rsid w:val="00A77916"/>
    <w:rsid w:val="00A94A3B"/>
    <w:rsid w:val="00AA1F64"/>
    <w:rsid w:val="00AA55C0"/>
    <w:rsid w:val="00AB730B"/>
    <w:rsid w:val="00AC40F8"/>
    <w:rsid w:val="00AC4FE3"/>
    <w:rsid w:val="00AC6914"/>
    <w:rsid w:val="00AD0DB4"/>
    <w:rsid w:val="00AF3755"/>
    <w:rsid w:val="00AF49B3"/>
    <w:rsid w:val="00B03397"/>
    <w:rsid w:val="00B1278F"/>
    <w:rsid w:val="00B14913"/>
    <w:rsid w:val="00B15043"/>
    <w:rsid w:val="00B225C7"/>
    <w:rsid w:val="00B259E7"/>
    <w:rsid w:val="00B32ED9"/>
    <w:rsid w:val="00B65F96"/>
    <w:rsid w:val="00B73BF6"/>
    <w:rsid w:val="00B83009"/>
    <w:rsid w:val="00B83B1E"/>
    <w:rsid w:val="00B8531D"/>
    <w:rsid w:val="00B91F0E"/>
    <w:rsid w:val="00B943ED"/>
    <w:rsid w:val="00B97D0E"/>
    <w:rsid w:val="00BA4E8B"/>
    <w:rsid w:val="00BA527A"/>
    <w:rsid w:val="00BB463B"/>
    <w:rsid w:val="00BC0EF6"/>
    <w:rsid w:val="00BC51A4"/>
    <w:rsid w:val="00BC6FB1"/>
    <w:rsid w:val="00BD1FC7"/>
    <w:rsid w:val="00BE492A"/>
    <w:rsid w:val="00BF01A7"/>
    <w:rsid w:val="00BF0B65"/>
    <w:rsid w:val="00C032B3"/>
    <w:rsid w:val="00C12A47"/>
    <w:rsid w:val="00C23651"/>
    <w:rsid w:val="00C27CC7"/>
    <w:rsid w:val="00C31E7C"/>
    <w:rsid w:val="00C34A6D"/>
    <w:rsid w:val="00C40072"/>
    <w:rsid w:val="00C5394C"/>
    <w:rsid w:val="00C57D39"/>
    <w:rsid w:val="00C92783"/>
    <w:rsid w:val="00C951F8"/>
    <w:rsid w:val="00CA30C2"/>
    <w:rsid w:val="00CB07E0"/>
    <w:rsid w:val="00CB414C"/>
    <w:rsid w:val="00CC374C"/>
    <w:rsid w:val="00CD170F"/>
    <w:rsid w:val="00CD6EF9"/>
    <w:rsid w:val="00CE6D4B"/>
    <w:rsid w:val="00D04BAC"/>
    <w:rsid w:val="00D07021"/>
    <w:rsid w:val="00D126FD"/>
    <w:rsid w:val="00D15B8D"/>
    <w:rsid w:val="00D17E80"/>
    <w:rsid w:val="00D254EB"/>
    <w:rsid w:val="00D3231F"/>
    <w:rsid w:val="00D50AA5"/>
    <w:rsid w:val="00D530ED"/>
    <w:rsid w:val="00D9125D"/>
    <w:rsid w:val="00D924B2"/>
    <w:rsid w:val="00DA2C4B"/>
    <w:rsid w:val="00DA6747"/>
    <w:rsid w:val="00DC5788"/>
    <w:rsid w:val="00DE7AD0"/>
    <w:rsid w:val="00DF4942"/>
    <w:rsid w:val="00DF794D"/>
    <w:rsid w:val="00E0437C"/>
    <w:rsid w:val="00E12B73"/>
    <w:rsid w:val="00E23E77"/>
    <w:rsid w:val="00E373E1"/>
    <w:rsid w:val="00E37E97"/>
    <w:rsid w:val="00E610DA"/>
    <w:rsid w:val="00E647C3"/>
    <w:rsid w:val="00E71A4B"/>
    <w:rsid w:val="00E76D8A"/>
    <w:rsid w:val="00E83CDA"/>
    <w:rsid w:val="00E84F82"/>
    <w:rsid w:val="00EC07B6"/>
    <w:rsid w:val="00EC085E"/>
    <w:rsid w:val="00EC1BEE"/>
    <w:rsid w:val="00ED3BBF"/>
    <w:rsid w:val="00ED538F"/>
    <w:rsid w:val="00EE014D"/>
    <w:rsid w:val="00EF54A9"/>
    <w:rsid w:val="00EF7013"/>
    <w:rsid w:val="00F0148F"/>
    <w:rsid w:val="00F064C2"/>
    <w:rsid w:val="00F20C1B"/>
    <w:rsid w:val="00F3237F"/>
    <w:rsid w:val="00F372C5"/>
    <w:rsid w:val="00F41E00"/>
    <w:rsid w:val="00F43D27"/>
    <w:rsid w:val="00F6644B"/>
    <w:rsid w:val="00F71F4B"/>
    <w:rsid w:val="00F82A1E"/>
    <w:rsid w:val="00F906B9"/>
    <w:rsid w:val="00F94527"/>
    <w:rsid w:val="00FA3CAF"/>
    <w:rsid w:val="00FB365E"/>
    <w:rsid w:val="00FC1A4D"/>
    <w:rsid w:val="00FD5B2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table" w:styleId="TableGrid">
    <w:name w:val="Table Grid"/>
    <w:basedOn w:val="TableNormal"/>
    <w:uiPriority w:val="59"/>
    <w:rsid w:val="004B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D17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17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6644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9CD0-5D35-42EE-8C77-22A7AA6D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FPIMM FPIMM</cp:lastModifiedBy>
  <cp:revision>3</cp:revision>
  <cp:lastPrinted>2025-05-07T11:03:00Z</cp:lastPrinted>
  <dcterms:created xsi:type="dcterms:W3CDTF">2025-04-28T06:28:00Z</dcterms:created>
  <dcterms:modified xsi:type="dcterms:W3CDTF">2025-05-07T11:03:00Z</dcterms:modified>
</cp:coreProperties>
</file>